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A3" w:rsidRPr="005A7539" w:rsidRDefault="000564A3" w:rsidP="000564A3">
      <w:pPr>
        <w:rPr>
          <w:rFonts w:cs="Times New Roman"/>
          <w:b/>
          <w:sz w:val="32"/>
          <w:szCs w:val="32"/>
        </w:rPr>
      </w:pPr>
      <w:r w:rsidRPr="005A7539">
        <w:rPr>
          <w:rFonts w:cs="Times New Roman"/>
          <w:b/>
          <w:sz w:val="32"/>
          <w:szCs w:val="32"/>
        </w:rPr>
        <w:t>SCHEDA INDICATIVA PER LA REDAZIONE DEL</w:t>
      </w:r>
    </w:p>
    <w:p w:rsidR="000564A3" w:rsidRPr="005A7539" w:rsidRDefault="000564A3" w:rsidP="000564A3">
      <w:pPr>
        <w:rPr>
          <w:rFonts w:cs="Times New Roman"/>
          <w:b/>
          <w:sz w:val="32"/>
          <w:szCs w:val="32"/>
        </w:rPr>
      </w:pPr>
      <w:r w:rsidRPr="005A7539">
        <w:rPr>
          <w:rFonts w:cs="Times New Roman"/>
          <w:b/>
          <w:sz w:val="32"/>
          <w:szCs w:val="32"/>
        </w:rPr>
        <w:t>PROFILO DINAMICO - FUNZIONALE</w:t>
      </w:r>
    </w:p>
    <w:p w:rsidR="000564A3" w:rsidRPr="005A7539" w:rsidRDefault="000564A3" w:rsidP="000564A3">
      <w:pPr>
        <w:rPr>
          <w:rFonts w:cs="Times New Roman"/>
          <w:b/>
          <w:sz w:val="32"/>
          <w:szCs w:val="32"/>
        </w:rPr>
      </w:pPr>
      <w:proofErr w:type="spellStart"/>
      <w:r w:rsidRPr="005A7539">
        <w:rPr>
          <w:rFonts w:cs="Times New Roman"/>
          <w:b/>
          <w:sz w:val="32"/>
          <w:szCs w:val="32"/>
        </w:rPr>
        <w:t>DI</w:t>
      </w:r>
      <w:proofErr w:type="spellEnd"/>
    </w:p>
    <w:p w:rsidR="000564A3" w:rsidRPr="005A7539" w:rsidRDefault="000564A3" w:rsidP="000564A3">
      <w:pPr>
        <w:rPr>
          <w:rFonts w:cs="Times New Roman"/>
          <w:sz w:val="28"/>
          <w:szCs w:val="28"/>
        </w:rPr>
      </w:pPr>
    </w:p>
    <w:p w:rsidR="000564A3" w:rsidRPr="005A7539" w:rsidRDefault="000564A3" w:rsidP="000564A3">
      <w:pPr>
        <w:rPr>
          <w:rFonts w:cs="Times New Roman"/>
          <w:sz w:val="28"/>
          <w:szCs w:val="28"/>
        </w:rPr>
      </w:pPr>
    </w:p>
    <w:p w:rsidR="000564A3" w:rsidRPr="005A7539" w:rsidRDefault="000564A3" w:rsidP="000564A3">
      <w:pPr>
        <w:rPr>
          <w:rFonts w:cs="Times New Roman"/>
          <w:sz w:val="28"/>
          <w:szCs w:val="28"/>
        </w:rPr>
      </w:pPr>
    </w:p>
    <w:p w:rsidR="000564A3" w:rsidRPr="005A7539" w:rsidRDefault="000564A3" w:rsidP="000564A3">
      <w:pPr>
        <w:rPr>
          <w:rFonts w:cs="Times New Roman"/>
          <w:sz w:val="28"/>
          <w:szCs w:val="28"/>
        </w:rPr>
      </w:pPr>
    </w:p>
    <w:p w:rsidR="000564A3" w:rsidRPr="005A7539" w:rsidRDefault="000564A3" w:rsidP="000564A3">
      <w:pPr>
        <w:rPr>
          <w:rFonts w:cs="Times New Roman"/>
          <w:sz w:val="28"/>
          <w:szCs w:val="28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  <w:r w:rsidRPr="005A7539">
        <w:rPr>
          <w:rFonts w:cs="Times New Roman"/>
          <w:b/>
          <w:sz w:val="32"/>
          <w:szCs w:val="32"/>
        </w:rPr>
        <w:t xml:space="preserve">COGNOME: </w:t>
      </w:r>
    </w:p>
    <w:p w:rsidR="000564A3" w:rsidRPr="005A7539" w:rsidRDefault="000564A3" w:rsidP="000564A3">
      <w:pPr>
        <w:jc w:val="both"/>
        <w:rPr>
          <w:rFonts w:cs="Times New Roman"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  <w:r w:rsidRPr="005A7539">
        <w:rPr>
          <w:rFonts w:cs="Times New Roman"/>
          <w:b/>
          <w:sz w:val="32"/>
          <w:szCs w:val="32"/>
        </w:rPr>
        <w:t xml:space="preserve">NOME: </w:t>
      </w: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0564A3" w:rsidP="000564A3">
      <w:pPr>
        <w:jc w:val="both"/>
        <w:rPr>
          <w:rFonts w:cs="Times New Roman"/>
          <w:b/>
          <w:sz w:val="32"/>
          <w:szCs w:val="32"/>
        </w:rPr>
      </w:pPr>
    </w:p>
    <w:p w:rsidR="000564A3" w:rsidRPr="005A7539" w:rsidRDefault="00233433" w:rsidP="000564A3">
      <w:pPr>
        <w:jc w:val="both"/>
        <w:rPr>
          <w:rFonts w:cs="Times New Roman"/>
          <w:b/>
          <w:sz w:val="32"/>
          <w:szCs w:val="32"/>
        </w:rPr>
      </w:pPr>
      <w:r w:rsidRPr="005A7539">
        <w:rPr>
          <w:rFonts w:cs="Times New Roman"/>
          <w:b/>
          <w:sz w:val="32"/>
          <w:szCs w:val="32"/>
        </w:rPr>
        <w:t>Lì</w:t>
      </w:r>
    </w:p>
    <w:p w:rsidR="000564A3" w:rsidRPr="005A7539" w:rsidRDefault="000564A3" w:rsidP="000564A3">
      <w:pPr>
        <w:rPr>
          <w:rFonts w:cs="Times New Roman"/>
          <w:sz w:val="28"/>
          <w:szCs w:val="28"/>
        </w:rPr>
      </w:pPr>
    </w:p>
    <w:p w:rsidR="000564A3" w:rsidRPr="005A7539" w:rsidRDefault="000564A3" w:rsidP="000564A3">
      <w:pPr>
        <w:rPr>
          <w:rFonts w:cs="Times New Roman"/>
          <w:sz w:val="28"/>
          <w:szCs w:val="28"/>
        </w:rPr>
      </w:pPr>
    </w:p>
    <w:p w:rsidR="000564A3" w:rsidRPr="005A7539" w:rsidRDefault="000564A3" w:rsidP="000564A3">
      <w:pPr>
        <w:jc w:val="right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lastRenderedPageBreak/>
        <w:t>Scheda 2. a</w:t>
      </w: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ASSE COGNITIVO</w:t>
      </w:r>
    </w:p>
    <w:p w:rsidR="000564A3" w:rsidRPr="005A7539" w:rsidRDefault="000564A3" w:rsidP="000564A3">
      <w:pPr>
        <w:rPr>
          <w:rFonts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64A3" w:rsidRPr="005A7539" w:rsidTr="00691789">
        <w:tc>
          <w:tcPr>
            <w:tcW w:w="2444" w:type="dxa"/>
          </w:tcPr>
          <w:p w:rsidR="00233433" w:rsidRPr="005A7539" w:rsidRDefault="0023343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SPECIFICAZIONI</w:t>
            </w:r>
          </w:p>
          <w:p w:rsidR="000564A3" w:rsidRPr="005A7539" w:rsidRDefault="0023343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r</w:t>
            </w:r>
            <w:r w:rsidR="000564A3" w:rsidRPr="005A7539">
              <w:rPr>
                <w:rFonts w:cs="Times New Roman"/>
                <w:b/>
                <w:sz w:val="24"/>
                <w:szCs w:val="24"/>
              </w:rPr>
              <w:t>iferite all’asse</w:t>
            </w:r>
          </w:p>
        </w:tc>
        <w:tc>
          <w:tcPr>
            <w:tcW w:w="2444" w:type="dxa"/>
          </w:tcPr>
          <w:p w:rsidR="00233433" w:rsidRPr="005A7539" w:rsidRDefault="0023343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COME FUNZIONA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in riferimento alle singole specificazioni</w:t>
            </w:r>
          </w:p>
        </w:tc>
        <w:tc>
          <w:tcPr>
            <w:tcW w:w="2445" w:type="dxa"/>
          </w:tcPr>
          <w:p w:rsidR="00233433" w:rsidRPr="005A7539" w:rsidRDefault="00233433" w:rsidP="00233433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SUCCESSIVO LIVELLO</w:t>
            </w:r>
          </w:p>
          <w:p w:rsidR="000564A3" w:rsidRPr="005A7539" w:rsidRDefault="000564A3" w:rsidP="00233433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di sviluppo che il soggetto mostra di possedere o poter avere in modo non generalizzato o non completamente autonomo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SINTESI </w:t>
            </w:r>
            <w:proofErr w:type="spellStart"/>
            <w:r w:rsidRPr="005A7539">
              <w:rPr>
                <w:rFonts w:cs="Times New Roman"/>
                <w:b/>
                <w:sz w:val="24"/>
                <w:szCs w:val="24"/>
              </w:rPr>
              <w:t>DI</w:t>
            </w:r>
            <w:proofErr w:type="spellEnd"/>
            <w:r w:rsidRPr="005A7539">
              <w:rPr>
                <w:rFonts w:cs="Times New Roman"/>
                <w:b/>
                <w:sz w:val="24"/>
                <w:szCs w:val="24"/>
              </w:rPr>
              <w:t xml:space="preserve"> ASSE</w:t>
            </w: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1. Livello di sviluppo raggiunto</w:t>
            </w: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left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2. Strategie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3. Uso in modo integrato di competenze diverse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564A3" w:rsidRPr="005A7539" w:rsidRDefault="000564A3" w:rsidP="000564A3">
      <w:pPr>
        <w:jc w:val="right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lastRenderedPageBreak/>
        <w:t>Scheda 2. b</w:t>
      </w: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ASSE AFFETTIVO – RELAZIONALE</w:t>
      </w:r>
    </w:p>
    <w:p w:rsidR="000564A3" w:rsidRPr="005A7539" w:rsidRDefault="000564A3" w:rsidP="000564A3">
      <w:pPr>
        <w:rPr>
          <w:rFonts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2835"/>
        <w:gridCol w:w="2411"/>
        <w:gridCol w:w="2439"/>
      </w:tblGrid>
      <w:tr w:rsidR="000564A3" w:rsidRPr="005A7539" w:rsidTr="005A7539">
        <w:tc>
          <w:tcPr>
            <w:tcW w:w="2093" w:type="dxa"/>
          </w:tcPr>
          <w:p w:rsidR="00233433" w:rsidRPr="005A7539" w:rsidRDefault="0023343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SPECIFICAZIONI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riferite all’asse</w:t>
            </w:r>
          </w:p>
        </w:tc>
        <w:tc>
          <w:tcPr>
            <w:tcW w:w="2835" w:type="dxa"/>
          </w:tcPr>
          <w:p w:rsidR="00233433" w:rsidRPr="005A7539" w:rsidRDefault="0023343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COME FUNZIONA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in riferimento alle singole specificazioni</w:t>
            </w:r>
          </w:p>
        </w:tc>
        <w:tc>
          <w:tcPr>
            <w:tcW w:w="2411" w:type="dxa"/>
          </w:tcPr>
          <w:p w:rsidR="00233433" w:rsidRPr="005A7539" w:rsidRDefault="0023343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SUCCESSIVO LIVELLO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di sviluppo che il soggetto mostra di possedere o poter avere in modo non generalizzato o non completamente autonomo 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SINTESI </w:t>
            </w:r>
            <w:proofErr w:type="spellStart"/>
            <w:r w:rsidRPr="005A7539">
              <w:rPr>
                <w:rFonts w:cs="Times New Roman"/>
                <w:b/>
                <w:sz w:val="24"/>
                <w:szCs w:val="24"/>
              </w:rPr>
              <w:t>DI</w:t>
            </w:r>
            <w:proofErr w:type="spellEnd"/>
            <w:r w:rsidRPr="005A7539">
              <w:rPr>
                <w:rFonts w:cs="Times New Roman"/>
                <w:b/>
                <w:sz w:val="24"/>
                <w:szCs w:val="24"/>
              </w:rPr>
              <w:t xml:space="preserve"> ASSE</w:t>
            </w:r>
          </w:p>
        </w:tc>
      </w:tr>
      <w:tr w:rsidR="000564A3" w:rsidRPr="005A7539" w:rsidTr="005A7539">
        <w:tc>
          <w:tcPr>
            <w:tcW w:w="2093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 xml:space="preserve">1. Area del sé </w:t>
            </w:r>
          </w:p>
        </w:tc>
        <w:tc>
          <w:tcPr>
            <w:tcW w:w="283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5A7539">
        <w:tc>
          <w:tcPr>
            <w:tcW w:w="2093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2. Rapporto con gli altri</w:t>
            </w:r>
          </w:p>
        </w:tc>
        <w:tc>
          <w:tcPr>
            <w:tcW w:w="283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5A7539">
        <w:tc>
          <w:tcPr>
            <w:tcW w:w="2093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3. Motivazione al rapporto</w:t>
            </w:r>
          </w:p>
        </w:tc>
        <w:tc>
          <w:tcPr>
            <w:tcW w:w="2835" w:type="dxa"/>
          </w:tcPr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64A3" w:rsidRPr="005A7539" w:rsidRDefault="000564A3" w:rsidP="00691789">
            <w:pPr>
              <w:ind w:right="1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564A3" w:rsidRPr="005A7539" w:rsidRDefault="000564A3" w:rsidP="000564A3">
      <w:pPr>
        <w:jc w:val="right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lastRenderedPageBreak/>
        <w:t>Scheda 2. c</w:t>
      </w: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ASSE COMUNICAZIONALE</w:t>
      </w:r>
    </w:p>
    <w:p w:rsidR="000564A3" w:rsidRPr="005A7539" w:rsidRDefault="000564A3" w:rsidP="000564A3">
      <w:pPr>
        <w:rPr>
          <w:rFonts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64A3" w:rsidRPr="005A7539" w:rsidTr="00691789">
        <w:tc>
          <w:tcPr>
            <w:tcW w:w="2444" w:type="dxa"/>
          </w:tcPr>
          <w:p w:rsidR="00321CB2" w:rsidRPr="005A7539" w:rsidRDefault="00321CB2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SPECIFICAZIONI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riferite all’asse</w:t>
            </w:r>
          </w:p>
        </w:tc>
        <w:tc>
          <w:tcPr>
            <w:tcW w:w="2444" w:type="dxa"/>
          </w:tcPr>
          <w:p w:rsidR="00321CB2" w:rsidRPr="005A7539" w:rsidRDefault="00321CB2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COME FUNZIONA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in riferimento alle singole specificazioni</w:t>
            </w:r>
          </w:p>
        </w:tc>
        <w:tc>
          <w:tcPr>
            <w:tcW w:w="2445" w:type="dxa"/>
          </w:tcPr>
          <w:p w:rsidR="00321CB2" w:rsidRPr="005A7539" w:rsidRDefault="00321CB2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SUCCESSIVO LIVELLO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di sviluppo che il soggetto mostra di possedere o poter avere in modo non generalizzato o non completamente autonomo 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SINTESI </w:t>
            </w:r>
            <w:proofErr w:type="spellStart"/>
            <w:r w:rsidRPr="005A7539">
              <w:rPr>
                <w:rFonts w:cs="Times New Roman"/>
                <w:b/>
                <w:sz w:val="24"/>
                <w:szCs w:val="24"/>
              </w:rPr>
              <w:t>DI</w:t>
            </w:r>
            <w:proofErr w:type="spellEnd"/>
            <w:r w:rsidRPr="005A7539">
              <w:rPr>
                <w:rFonts w:cs="Times New Roman"/>
                <w:b/>
                <w:sz w:val="24"/>
                <w:szCs w:val="24"/>
              </w:rPr>
              <w:t xml:space="preserve"> ASSE</w:t>
            </w: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1. Mezzi privilegiati</w:t>
            </w:r>
          </w:p>
        </w:tc>
        <w:tc>
          <w:tcPr>
            <w:tcW w:w="2444" w:type="dxa"/>
          </w:tcPr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9933BF">
            <w:pPr>
              <w:jc w:val="left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2. Contenuti prevalenti</w:t>
            </w:r>
          </w:p>
        </w:tc>
        <w:tc>
          <w:tcPr>
            <w:tcW w:w="2444" w:type="dxa"/>
          </w:tcPr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3. Modalità di interazione</w:t>
            </w:r>
          </w:p>
        </w:tc>
        <w:tc>
          <w:tcPr>
            <w:tcW w:w="2444" w:type="dxa"/>
          </w:tcPr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0564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564A3" w:rsidRPr="005A7539" w:rsidRDefault="000564A3" w:rsidP="000564A3">
      <w:pPr>
        <w:jc w:val="right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lastRenderedPageBreak/>
        <w:t>Scheda 2. d</w:t>
      </w: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ASSE LINGUISTICO</w:t>
      </w:r>
    </w:p>
    <w:p w:rsidR="000564A3" w:rsidRPr="005A7539" w:rsidRDefault="000564A3" w:rsidP="000564A3">
      <w:pPr>
        <w:rPr>
          <w:rFonts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64A3" w:rsidRPr="005A7539" w:rsidTr="00691789">
        <w:tc>
          <w:tcPr>
            <w:tcW w:w="2444" w:type="dxa"/>
          </w:tcPr>
          <w:p w:rsidR="00321CB2" w:rsidRPr="005A7539" w:rsidRDefault="00321CB2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SPECIFICAZIONI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riferite all’asse</w:t>
            </w:r>
          </w:p>
        </w:tc>
        <w:tc>
          <w:tcPr>
            <w:tcW w:w="2444" w:type="dxa"/>
          </w:tcPr>
          <w:p w:rsidR="00321CB2" w:rsidRPr="005A7539" w:rsidRDefault="00321CB2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COME FUNZIONA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in riferimento alle singole specificazioni</w:t>
            </w:r>
          </w:p>
        </w:tc>
        <w:tc>
          <w:tcPr>
            <w:tcW w:w="2445" w:type="dxa"/>
          </w:tcPr>
          <w:p w:rsidR="00321CB2" w:rsidRPr="005A7539" w:rsidRDefault="00321CB2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SUCCESSIVO LIVELLO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di sviluppo che il soggetto mostra di possedere o poter avere in modo non generalizzato o non completamente autonomo 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SINTESI </w:t>
            </w:r>
            <w:proofErr w:type="spellStart"/>
            <w:r w:rsidRPr="005A7539">
              <w:rPr>
                <w:rFonts w:cs="Times New Roman"/>
                <w:b/>
                <w:sz w:val="24"/>
                <w:szCs w:val="24"/>
              </w:rPr>
              <w:t>DI</w:t>
            </w:r>
            <w:proofErr w:type="spellEnd"/>
            <w:r w:rsidRPr="005A7539">
              <w:rPr>
                <w:rFonts w:cs="Times New Roman"/>
                <w:b/>
                <w:sz w:val="24"/>
                <w:szCs w:val="24"/>
              </w:rPr>
              <w:t xml:space="preserve"> ASSE</w:t>
            </w: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1. Comprensione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2. Produzione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3. Uso comunicativo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4. Uso di linguaggi alternativi e/o integrativi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564A3" w:rsidRPr="005A7539" w:rsidRDefault="000564A3" w:rsidP="000564A3">
      <w:pPr>
        <w:jc w:val="right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lastRenderedPageBreak/>
        <w:t>Scheda 2. e</w:t>
      </w: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ASSE SENSORIALE</w:t>
      </w:r>
    </w:p>
    <w:p w:rsidR="000564A3" w:rsidRPr="005A7539" w:rsidRDefault="000564A3" w:rsidP="000564A3">
      <w:pPr>
        <w:rPr>
          <w:rFonts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64A3" w:rsidRPr="005A7539" w:rsidTr="00691789">
        <w:tc>
          <w:tcPr>
            <w:tcW w:w="2444" w:type="dxa"/>
          </w:tcPr>
          <w:p w:rsidR="00484C50" w:rsidRPr="005A7539" w:rsidRDefault="00484C50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SPECIFICAZIONI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riferite all’asse</w:t>
            </w:r>
          </w:p>
        </w:tc>
        <w:tc>
          <w:tcPr>
            <w:tcW w:w="2444" w:type="dxa"/>
          </w:tcPr>
          <w:p w:rsidR="00484C50" w:rsidRPr="005A7539" w:rsidRDefault="00484C50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COME FUNZIONA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in riferimento alle singole specificazioni</w:t>
            </w:r>
          </w:p>
        </w:tc>
        <w:tc>
          <w:tcPr>
            <w:tcW w:w="2445" w:type="dxa"/>
          </w:tcPr>
          <w:p w:rsidR="00484C50" w:rsidRPr="005A7539" w:rsidRDefault="00484C50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SUCCESSIVO LIVELLO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di sviluppo che il soggetto mostra di possedere o poter avere in modo non generalizzato o non completamente autonomo 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SINTESI </w:t>
            </w:r>
            <w:proofErr w:type="spellStart"/>
            <w:r w:rsidRPr="005A7539">
              <w:rPr>
                <w:rFonts w:cs="Times New Roman"/>
                <w:b/>
                <w:sz w:val="24"/>
                <w:szCs w:val="24"/>
              </w:rPr>
              <w:t>DI</w:t>
            </w:r>
            <w:proofErr w:type="spellEnd"/>
            <w:r w:rsidRPr="005A7539">
              <w:rPr>
                <w:rFonts w:cs="Times New Roman"/>
                <w:b/>
                <w:sz w:val="24"/>
                <w:szCs w:val="24"/>
              </w:rPr>
              <w:t xml:space="preserve"> ASSE</w:t>
            </w: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1. Funzionalità visiva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2. Funzionalità uditiva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3. Funzionalità tattile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564A3" w:rsidRPr="005A7539" w:rsidRDefault="000564A3" w:rsidP="000564A3">
      <w:pPr>
        <w:jc w:val="right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lastRenderedPageBreak/>
        <w:t>Scheda 2. f</w:t>
      </w: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ASSE MOTORIO – PRASSICO</w:t>
      </w:r>
    </w:p>
    <w:p w:rsidR="000564A3" w:rsidRPr="005A7539" w:rsidRDefault="000564A3" w:rsidP="000564A3">
      <w:pPr>
        <w:rPr>
          <w:rFonts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64A3" w:rsidRPr="005A7539" w:rsidTr="00691789">
        <w:tc>
          <w:tcPr>
            <w:tcW w:w="2444" w:type="dxa"/>
          </w:tcPr>
          <w:p w:rsidR="00484C50" w:rsidRPr="005A7539" w:rsidRDefault="00484C50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SPECIFICAZIONI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riferite all’asse</w:t>
            </w:r>
          </w:p>
        </w:tc>
        <w:tc>
          <w:tcPr>
            <w:tcW w:w="2444" w:type="dxa"/>
          </w:tcPr>
          <w:p w:rsidR="00484C50" w:rsidRPr="005A7539" w:rsidRDefault="00484C50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COME FUNZIONA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in riferimento alle singole specificazioni</w:t>
            </w:r>
          </w:p>
        </w:tc>
        <w:tc>
          <w:tcPr>
            <w:tcW w:w="2445" w:type="dxa"/>
          </w:tcPr>
          <w:p w:rsidR="00484C50" w:rsidRPr="005A7539" w:rsidRDefault="00484C50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SUCCESSIVO LIVELLO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di sviluppo che il soggetto mostra di possedere o poter avere in modo non generalizzato o non completamente autonomo 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SINTESI </w:t>
            </w:r>
            <w:proofErr w:type="spellStart"/>
            <w:r w:rsidRPr="005A7539">
              <w:rPr>
                <w:rFonts w:cs="Times New Roman"/>
                <w:b/>
                <w:sz w:val="24"/>
                <w:szCs w:val="24"/>
              </w:rPr>
              <w:t>DI</w:t>
            </w:r>
            <w:proofErr w:type="spellEnd"/>
            <w:r w:rsidRPr="005A7539">
              <w:rPr>
                <w:rFonts w:cs="Times New Roman"/>
                <w:b/>
                <w:sz w:val="24"/>
                <w:szCs w:val="24"/>
              </w:rPr>
              <w:t xml:space="preserve"> ASSE</w:t>
            </w: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1. Motricità globale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2. Motricità fine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3. Prassie semplici e complesse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564A3" w:rsidRPr="005A7539" w:rsidRDefault="000564A3" w:rsidP="000564A3">
      <w:pPr>
        <w:jc w:val="right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lastRenderedPageBreak/>
        <w:t>Scheda 2. g</w:t>
      </w: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ASSE NEUROPSICOLOGICO</w:t>
      </w:r>
    </w:p>
    <w:p w:rsidR="000564A3" w:rsidRPr="005A7539" w:rsidRDefault="000564A3" w:rsidP="000564A3">
      <w:pPr>
        <w:rPr>
          <w:rFonts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64A3" w:rsidRPr="005A7539" w:rsidTr="00691789">
        <w:tc>
          <w:tcPr>
            <w:tcW w:w="2444" w:type="dxa"/>
          </w:tcPr>
          <w:p w:rsidR="00303EF6" w:rsidRPr="005A7539" w:rsidRDefault="00303EF6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SPECIFICAZIONI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riferite all’asse</w:t>
            </w:r>
          </w:p>
        </w:tc>
        <w:tc>
          <w:tcPr>
            <w:tcW w:w="2444" w:type="dxa"/>
          </w:tcPr>
          <w:p w:rsidR="00303EF6" w:rsidRPr="005A7539" w:rsidRDefault="00303EF6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COME FUNZIONA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in riferimento alle singole specificazioni</w:t>
            </w:r>
          </w:p>
        </w:tc>
        <w:tc>
          <w:tcPr>
            <w:tcW w:w="2445" w:type="dxa"/>
          </w:tcPr>
          <w:p w:rsidR="00303EF6" w:rsidRPr="005A7539" w:rsidRDefault="00303EF6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SUCCESSIVO LIVELLO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di sviluppo che il soggetto mostra di possedere o poter avere in modo non generalizzato o non completamente autonomo 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SINTESI </w:t>
            </w:r>
            <w:proofErr w:type="spellStart"/>
            <w:r w:rsidRPr="005A7539">
              <w:rPr>
                <w:rFonts w:cs="Times New Roman"/>
                <w:b/>
                <w:sz w:val="24"/>
                <w:szCs w:val="24"/>
              </w:rPr>
              <w:t>DI</w:t>
            </w:r>
            <w:proofErr w:type="spellEnd"/>
            <w:r w:rsidRPr="005A7539">
              <w:rPr>
                <w:rFonts w:cs="Times New Roman"/>
                <w:b/>
                <w:sz w:val="24"/>
                <w:szCs w:val="24"/>
              </w:rPr>
              <w:t xml:space="preserve"> ASSE</w:t>
            </w: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 xml:space="preserve">1. Capacità </w:t>
            </w:r>
            <w:proofErr w:type="spellStart"/>
            <w:r w:rsidRPr="005A7539">
              <w:rPr>
                <w:rFonts w:cs="Times New Roman"/>
                <w:sz w:val="24"/>
                <w:szCs w:val="24"/>
              </w:rPr>
              <w:t>mnestiche</w:t>
            </w:r>
            <w:proofErr w:type="spellEnd"/>
          </w:p>
        </w:tc>
        <w:tc>
          <w:tcPr>
            <w:tcW w:w="2444" w:type="dxa"/>
          </w:tcPr>
          <w:p w:rsidR="000564A3" w:rsidRPr="005A7539" w:rsidRDefault="000564A3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 xml:space="preserve">2. Capacità </w:t>
            </w:r>
            <w:proofErr w:type="spellStart"/>
            <w:r w:rsidRPr="005A7539">
              <w:rPr>
                <w:rFonts w:cs="Times New Roman"/>
                <w:sz w:val="24"/>
                <w:szCs w:val="24"/>
              </w:rPr>
              <w:t>attentive</w:t>
            </w:r>
            <w:proofErr w:type="spellEnd"/>
          </w:p>
        </w:tc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3. Organizzazione spazio - temporale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564A3" w:rsidRPr="005A7539" w:rsidRDefault="000564A3" w:rsidP="000564A3">
      <w:pPr>
        <w:jc w:val="right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lastRenderedPageBreak/>
        <w:t>Scheda 2. h</w:t>
      </w: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ASSE DELL’AUTONOMIA</w:t>
      </w:r>
    </w:p>
    <w:p w:rsidR="000564A3" w:rsidRPr="005A7539" w:rsidRDefault="000564A3" w:rsidP="000564A3">
      <w:pPr>
        <w:rPr>
          <w:rFonts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2370"/>
        <w:gridCol w:w="2445"/>
        <w:gridCol w:w="2445"/>
      </w:tblGrid>
      <w:tr w:rsidR="000564A3" w:rsidRPr="005A7539" w:rsidTr="00691789">
        <w:tc>
          <w:tcPr>
            <w:tcW w:w="2518" w:type="dxa"/>
          </w:tcPr>
          <w:p w:rsidR="00303EF6" w:rsidRPr="005A7539" w:rsidRDefault="00303EF6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SPECIFICAZIONI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riferite all’asse</w:t>
            </w:r>
          </w:p>
        </w:tc>
        <w:tc>
          <w:tcPr>
            <w:tcW w:w="2370" w:type="dxa"/>
          </w:tcPr>
          <w:p w:rsidR="00303EF6" w:rsidRPr="005A7539" w:rsidRDefault="00303EF6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COME FUNZIONA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in riferimento alle singole specificazioni</w:t>
            </w:r>
          </w:p>
        </w:tc>
        <w:tc>
          <w:tcPr>
            <w:tcW w:w="2445" w:type="dxa"/>
          </w:tcPr>
          <w:p w:rsidR="00303EF6" w:rsidRPr="005A7539" w:rsidRDefault="00303EF6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SUCCESSIVO LIVELLO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di sviluppo che il soggetto mostra di possedere o poter avere in modo non generalizzato o non completamente autonomo 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SINTESI </w:t>
            </w:r>
            <w:proofErr w:type="spellStart"/>
            <w:r w:rsidRPr="005A7539">
              <w:rPr>
                <w:rFonts w:cs="Times New Roman"/>
                <w:b/>
                <w:sz w:val="24"/>
                <w:szCs w:val="24"/>
              </w:rPr>
              <w:t>DI</w:t>
            </w:r>
            <w:proofErr w:type="spellEnd"/>
            <w:r w:rsidRPr="005A7539">
              <w:rPr>
                <w:rFonts w:cs="Times New Roman"/>
                <w:b/>
                <w:sz w:val="24"/>
                <w:szCs w:val="24"/>
              </w:rPr>
              <w:t xml:space="preserve"> ASSE</w:t>
            </w:r>
          </w:p>
        </w:tc>
      </w:tr>
      <w:tr w:rsidR="000564A3" w:rsidRPr="005A7539" w:rsidTr="00691789">
        <w:tc>
          <w:tcPr>
            <w:tcW w:w="2518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1.Autonomia personale</w:t>
            </w:r>
          </w:p>
        </w:tc>
        <w:tc>
          <w:tcPr>
            <w:tcW w:w="2370" w:type="dxa"/>
          </w:tcPr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691789">
        <w:tc>
          <w:tcPr>
            <w:tcW w:w="2518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2. Autonomia sociale</w:t>
            </w:r>
          </w:p>
        </w:tc>
        <w:tc>
          <w:tcPr>
            <w:tcW w:w="2370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564A3" w:rsidRPr="005A7539" w:rsidRDefault="000564A3" w:rsidP="000564A3">
      <w:pPr>
        <w:jc w:val="right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lastRenderedPageBreak/>
        <w:t>Scheda 2. i</w:t>
      </w: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ASSE DELL’APPRENDIMENTO</w:t>
      </w:r>
    </w:p>
    <w:p w:rsidR="000564A3" w:rsidRPr="005A7539" w:rsidRDefault="000564A3" w:rsidP="000564A3">
      <w:pPr>
        <w:rPr>
          <w:rFonts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64A3" w:rsidRPr="005A7539" w:rsidTr="00ED7502">
        <w:tc>
          <w:tcPr>
            <w:tcW w:w="2444" w:type="dxa"/>
          </w:tcPr>
          <w:p w:rsidR="00303EF6" w:rsidRPr="005A7539" w:rsidRDefault="00303EF6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SPECIFICAZIONI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riferite all’asse</w:t>
            </w:r>
          </w:p>
        </w:tc>
        <w:tc>
          <w:tcPr>
            <w:tcW w:w="2444" w:type="dxa"/>
          </w:tcPr>
          <w:p w:rsidR="00303EF6" w:rsidRPr="005A7539" w:rsidRDefault="00303EF6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COME FUNZIONA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in riferimento alle singole specificazioni</w:t>
            </w:r>
          </w:p>
        </w:tc>
        <w:tc>
          <w:tcPr>
            <w:tcW w:w="2445" w:type="dxa"/>
          </w:tcPr>
          <w:p w:rsidR="00303EF6" w:rsidRPr="005A7539" w:rsidRDefault="00303EF6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>SUCCESSIVO LIVELLO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4"/>
                <w:szCs w:val="24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di sviluppo che il soggetto mostra di possedere o poter avere in modo non generalizzato o non completamente autonomo </w:t>
            </w: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  <w:r w:rsidRPr="005A7539">
              <w:rPr>
                <w:rFonts w:cs="Times New Roman"/>
                <w:b/>
                <w:sz w:val="24"/>
                <w:szCs w:val="24"/>
              </w:rPr>
              <w:t xml:space="preserve">SINTESI </w:t>
            </w:r>
            <w:proofErr w:type="spellStart"/>
            <w:r w:rsidRPr="005A7539">
              <w:rPr>
                <w:rFonts w:cs="Times New Roman"/>
                <w:b/>
                <w:sz w:val="24"/>
                <w:szCs w:val="24"/>
              </w:rPr>
              <w:t>DI</w:t>
            </w:r>
            <w:proofErr w:type="spellEnd"/>
            <w:r w:rsidRPr="005A7539">
              <w:rPr>
                <w:rFonts w:cs="Times New Roman"/>
                <w:b/>
                <w:sz w:val="24"/>
                <w:szCs w:val="24"/>
              </w:rPr>
              <w:t xml:space="preserve"> ASSE</w:t>
            </w:r>
          </w:p>
        </w:tc>
      </w:tr>
      <w:tr w:rsidR="000564A3" w:rsidRPr="005A7539" w:rsidTr="00ED7502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 xml:space="preserve">1. Gioco e </w:t>
            </w:r>
            <w:proofErr w:type="spellStart"/>
            <w:r w:rsidRPr="005A7539">
              <w:rPr>
                <w:rFonts w:cs="Times New Roman"/>
                <w:sz w:val="24"/>
                <w:szCs w:val="24"/>
              </w:rPr>
              <w:t>grafismo</w:t>
            </w:r>
            <w:proofErr w:type="spellEnd"/>
            <w:r w:rsidRPr="005A7539">
              <w:rPr>
                <w:rFonts w:cs="Times New Roman"/>
                <w:sz w:val="24"/>
                <w:szCs w:val="24"/>
              </w:rPr>
              <w:t xml:space="preserve"> (in età </w:t>
            </w:r>
            <w:proofErr w:type="spellStart"/>
            <w:r w:rsidRPr="005A7539">
              <w:rPr>
                <w:rFonts w:cs="Times New Roman"/>
                <w:sz w:val="24"/>
                <w:szCs w:val="24"/>
              </w:rPr>
              <w:t>pre</w:t>
            </w:r>
            <w:proofErr w:type="spellEnd"/>
            <w:r w:rsidRPr="005A7539">
              <w:rPr>
                <w:rFonts w:cs="Times New Roman"/>
                <w:sz w:val="24"/>
                <w:szCs w:val="24"/>
              </w:rPr>
              <w:t xml:space="preserve"> – scolare)</w:t>
            </w:r>
          </w:p>
        </w:tc>
        <w:tc>
          <w:tcPr>
            <w:tcW w:w="2444" w:type="dxa"/>
          </w:tcPr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ED7502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2. Lettura e scrittura</w:t>
            </w: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 xml:space="preserve">    (in età scolare)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32440" w:rsidRPr="005A7539" w:rsidRDefault="00732440" w:rsidP="006917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ED7502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3. Uso spontaneo (delle competenze acquisite)</w:t>
            </w:r>
          </w:p>
        </w:tc>
        <w:tc>
          <w:tcPr>
            <w:tcW w:w="2444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564A3" w:rsidRPr="005A7539" w:rsidTr="00ED7502">
        <w:tc>
          <w:tcPr>
            <w:tcW w:w="2444" w:type="dxa"/>
          </w:tcPr>
          <w:p w:rsidR="000564A3" w:rsidRPr="005A7539" w:rsidRDefault="000564A3" w:rsidP="0069178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7539">
              <w:rPr>
                <w:rFonts w:cs="Times New Roman"/>
                <w:sz w:val="24"/>
                <w:szCs w:val="24"/>
              </w:rPr>
              <w:t>4. Apprendimenti curriculari</w:t>
            </w:r>
          </w:p>
        </w:tc>
        <w:tc>
          <w:tcPr>
            <w:tcW w:w="2444" w:type="dxa"/>
          </w:tcPr>
          <w:p w:rsidR="000564A3" w:rsidRPr="005A7539" w:rsidRDefault="000564A3" w:rsidP="0073244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732440" w:rsidRPr="005A7539" w:rsidRDefault="00732440" w:rsidP="0073244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564A3" w:rsidRPr="005A7539" w:rsidRDefault="000564A3" w:rsidP="006917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rPr>
                <w:rFonts w:cs="Times New Roman"/>
                <w:sz w:val="28"/>
                <w:szCs w:val="28"/>
              </w:rPr>
            </w:pPr>
          </w:p>
          <w:p w:rsidR="000564A3" w:rsidRPr="005A7539" w:rsidRDefault="000564A3" w:rsidP="00691789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ED7502" w:rsidRDefault="00ED7502" w:rsidP="00303EF6">
      <w:pPr>
        <w:rPr>
          <w:rFonts w:cs="Times New Roman"/>
          <w:b/>
          <w:sz w:val="24"/>
          <w:szCs w:val="24"/>
        </w:rPr>
      </w:pPr>
    </w:p>
    <w:p w:rsidR="00303EF6" w:rsidRPr="005A7539" w:rsidRDefault="00303EF6" w:rsidP="00303EF6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lastRenderedPageBreak/>
        <w:t>ANALISI DELLO SVILUPPO POTENZIALE DELL’ALUNNO</w:t>
      </w:r>
    </w:p>
    <w:p w:rsidR="00303EF6" w:rsidRPr="005A7539" w:rsidRDefault="00303EF6" w:rsidP="00303EF6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SECONDO I PARAMETRI MAGGIORMENTE COMPROMESSI</w:t>
      </w:r>
    </w:p>
    <w:p w:rsidR="00303EF6" w:rsidRPr="005A7539" w:rsidRDefault="00303EF6" w:rsidP="00303EF6">
      <w:pPr>
        <w:rPr>
          <w:rFonts w:cs="Times New Roman"/>
          <w:b/>
          <w:sz w:val="24"/>
          <w:szCs w:val="24"/>
        </w:rPr>
      </w:pPr>
    </w:p>
    <w:p w:rsidR="00303EF6" w:rsidRPr="005A7539" w:rsidRDefault="00303EF6" w:rsidP="00303EF6">
      <w:pPr>
        <w:rPr>
          <w:rFonts w:cs="Times New Roman"/>
          <w:b/>
          <w:sz w:val="24"/>
          <w:szCs w:val="24"/>
        </w:rPr>
      </w:pPr>
    </w:p>
    <w:p w:rsidR="00303EF6" w:rsidRPr="005A7539" w:rsidRDefault="00303EF6" w:rsidP="00303EF6">
      <w:pPr>
        <w:rPr>
          <w:rFonts w:cs="Times New Roman"/>
          <w:b/>
          <w:sz w:val="32"/>
          <w:szCs w:val="32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>SCHEDE INDICATIVE RELATIVE A:</w:t>
      </w: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>2. a – Asse Cognitivo</w:t>
      </w: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>2. b – Asse affettivo – relazionale</w:t>
      </w: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>2. c – Asse comunicazionale</w:t>
      </w: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>2. d – Asse linguistico</w:t>
      </w: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>2. e – Asse sensoriale</w:t>
      </w: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 xml:space="preserve">2. f – Asse motorio – </w:t>
      </w:r>
      <w:proofErr w:type="spellStart"/>
      <w:r w:rsidRPr="005A7539">
        <w:rPr>
          <w:rFonts w:cs="Times New Roman"/>
          <w:sz w:val="24"/>
          <w:szCs w:val="24"/>
        </w:rPr>
        <w:t>prassico</w:t>
      </w:r>
      <w:proofErr w:type="spellEnd"/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>2. g – Asse neuropsicologico</w:t>
      </w: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>2. h – Asse dell’autonomia</w:t>
      </w: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>2. i – Asse dell’apprendimento</w:t>
      </w:r>
    </w:p>
    <w:p w:rsidR="00303EF6" w:rsidRPr="005A7539" w:rsidRDefault="00303EF6" w:rsidP="00303EF6">
      <w:pPr>
        <w:rPr>
          <w:rFonts w:cs="Times New Roman"/>
          <w:b/>
          <w:sz w:val="24"/>
          <w:szCs w:val="24"/>
        </w:rPr>
      </w:pPr>
    </w:p>
    <w:p w:rsidR="00303EF6" w:rsidRPr="005A7539" w:rsidRDefault="00303EF6" w:rsidP="00303EF6">
      <w:pPr>
        <w:rPr>
          <w:rFonts w:cs="Times New Roman"/>
          <w:b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  <w:r w:rsidRPr="005A7539">
        <w:rPr>
          <w:rFonts w:cs="Times New Roman"/>
          <w:sz w:val="24"/>
          <w:szCs w:val="24"/>
        </w:rPr>
        <w:t>(Scheda redatta dall’Unità Multidisciplinare dell’Azienda Sanitaria Locale in collaborazione con il personale insegnante ed i familiari o gli esercenti la patri potestà)</w:t>
      </w: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sz w:val="24"/>
          <w:szCs w:val="24"/>
        </w:rPr>
      </w:pPr>
    </w:p>
    <w:p w:rsidR="00303EF6" w:rsidRPr="005A7539" w:rsidRDefault="00303EF6" w:rsidP="00303EF6">
      <w:pPr>
        <w:jc w:val="both"/>
        <w:rPr>
          <w:rFonts w:cs="Times New Roman"/>
          <w:b/>
          <w:sz w:val="28"/>
          <w:szCs w:val="28"/>
        </w:rPr>
      </w:pPr>
    </w:p>
    <w:p w:rsidR="00303EF6" w:rsidRPr="005A7539" w:rsidRDefault="00303EF6" w:rsidP="005A7539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SETTORI </w:t>
      </w:r>
      <w:proofErr w:type="spellStart"/>
      <w:r w:rsidRPr="005A7539">
        <w:rPr>
          <w:rFonts w:cs="Times New Roman"/>
          <w:b/>
          <w:sz w:val="24"/>
          <w:szCs w:val="24"/>
        </w:rPr>
        <w:t>DI</w:t>
      </w:r>
      <w:proofErr w:type="spellEnd"/>
      <w:r w:rsidRPr="005A7539">
        <w:rPr>
          <w:rFonts w:cs="Times New Roman"/>
          <w:b/>
          <w:sz w:val="24"/>
          <w:szCs w:val="24"/>
        </w:rPr>
        <w:t xml:space="preserve"> ATTIVITA’ IN CUI SI RISCONTRANO DIFFICOLTA’</w:t>
      </w:r>
    </w:p>
    <w:p w:rsidR="005A7539" w:rsidRPr="005A7539" w:rsidRDefault="005A7539" w:rsidP="005A7539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>___________________________________________________________________________</w:t>
      </w:r>
    </w:p>
    <w:p w:rsidR="005A7539" w:rsidRPr="005A7539" w:rsidRDefault="005A7539" w:rsidP="005A7539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softHyphen/>
      </w:r>
      <w:r w:rsidRPr="005A7539">
        <w:rPr>
          <w:rFonts w:cs="Times New Roman"/>
          <w:b/>
          <w:sz w:val="24"/>
          <w:szCs w:val="24"/>
        </w:rPr>
        <w:softHyphen/>
      </w:r>
      <w:r w:rsidRPr="005A7539">
        <w:rPr>
          <w:rFonts w:cs="Times New Roman"/>
          <w:b/>
          <w:sz w:val="24"/>
          <w:szCs w:val="24"/>
        </w:rPr>
        <w:softHyphen/>
      </w:r>
      <w:r w:rsidRPr="005A7539">
        <w:rPr>
          <w:rFonts w:cs="Times New Roman"/>
          <w:b/>
          <w:sz w:val="24"/>
          <w:szCs w:val="24"/>
        </w:rPr>
        <w:softHyphen/>
      </w:r>
    </w:p>
    <w:p w:rsidR="00303EF6" w:rsidRPr="005A7539" w:rsidRDefault="00303EF6" w:rsidP="00303EF6">
      <w:pPr>
        <w:jc w:val="both"/>
        <w:rPr>
          <w:rFonts w:cs="Times New Roman"/>
          <w:b/>
          <w:sz w:val="28"/>
          <w:szCs w:val="28"/>
        </w:rPr>
      </w:pPr>
    </w:p>
    <w:p w:rsidR="00303EF6" w:rsidRPr="005A7539" w:rsidRDefault="00303EF6" w:rsidP="00303EF6">
      <w:pPr>
        <w:jc w:val="both"/>
        <w:rPr>
          <w:rFonts w:cs="Times New Roman"/>
          <w:b/>
          <w:sz w:val="28"/>
          <w:szCs w:val="28"/>
        </w:rPr>
      </w:pPr>
    </w:p>
    <w:p w:rsidR="00303EF6" w:rsidRPr="005A7539" w:rsidRDefault="00303EF6" w:rsidP="00303EF6">
      <w:pPr>
        <w:rPr>
          <w:rFonts w:cs="Times New Roman"/>
          <w:b/>
          <w:sz w:val="28"/>
          <w:szCs w:val="28"/>
        </w:rPr>
      </w:pPr>
    </w:p>
    <w:p w:rsidR="00303EF6" w:rsidRPr="005A7539" w:rsidRDefault="00303EF6" w:rsidP="00303EF6">
      <w:pPr>
        <w:rPr>
          <w:rFonts w:cs="Times New Roman"/>
          <w:b/>
          <w:sz w:val="28"/>
          <w:szCs w:val="28"/>
        </w:rPr>
      </w:pPr>
    </w:p>
    <w:p w:rsidR="00303EF6" w:rsidRPr="005A7539" w:rsidRDefault="00303EF6" w:rsidP="00303EF6">
      <w:pPr>
        <w:rPr>
          <w:rFonts w:cs="Times New Roman"/>
          <w:b/>
          <w:sz w:val="28"/>
          <w:szCs w:val="28"/>
        </w:rPr>
      </w:pPr>
    </w:p>
    <w:p w:rsidR="00303EF6" w:rsidRPr="005A7539" w:rsidRDefault="00303EF6" w:rsidP="00303EF6">
      <w:pPr>
        <w:rPr>
          <w:rFonts w:cs="Times New Roman"/>
          <w:b/>
          <w:sz w:val="28"/>
          <w:szCs w:val="28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lastRenderedPageBreak/>
        <w:t>PROFILO DINAMICO – FUNZIONALE REDATTO IN FORMA CONCLUSIVA</w:t>
      </w: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5A7539" w:rsidRPr="005A7539" w:rsidRDefault="005A7539" w:rsidP="000564A3">
      <w:pPr>
        <w:rPr>
          <w:rFonts w:cs="Times New Roman"/>
          <w:b/>
          <w:sz w:val="24"/>
          <w:szCs w:val="24"/>
        </w:rPr>
      </w:pP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</w:p>
    <w:p w:rsidR="000564A3" w:rsidRPr="005A7539" w:rsidRDefault="000564A3" w:rsidP="000564A3">
      <w:pPr>
        <w:rPr>
          <w:rFonts w:cs="Times New Roman"/>
          <w:b/>
          <w:sz w:val="24"/>
          <w:szCs w:val="24"/>
        </w:rPr>
      </w:pP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lastRenderedPageBreak/>
        <w:t xml:space="preserve">SANITARI                                                        </w:t>
      </w:r>
      <w:r w:rsidR="00ED7502">
        <w:rPr>
          <w:rFonts w:cs="Times New Roman"/>
          <w:b/>
          <w:sz w:val="24"/>
          <w:szCs w:val="24"/>
        </w:rPr>
        <w:t xml:space="preserve">   </w:t>
      </w:r>
      <w:r w:rsidR="005A7539" w:rsidRPr="005A7539">
        <w:rPr>
          <w:rFonts w:cs="Times New Roman"/>
          <w:b/>
          <w:sz w:val="24"/>
          <w:szCs w:val="24"/>
        </w:rPr>
        <w:t xml:space="preserve"> </w:t>
      </w:r>
      <w:r w:rsidRPr="005A7539">
        <w:rPr>
          <w:rFonts w:cs="Times New Roman"/>
          <w:b/>
          <w:sz w:val="24"/>
          <w:szCs w:val="24"/>
        </w:rPr>
        <w:t>___________________________________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___________________________________ 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___________________________________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SCOLASTICI                                                    </w:t>
      </w:r>
      <w:r w:rsidR="005A7539">
        <w:rPr>
          <w:rFonts w:cs="Times New Roman"/>
          <w:b/>
          <w:sz w:val="24"/>
          <w:szCs w:val="24"/>
        </w:rPr>
        <w:t xml:space="preserve">       </w:t>
      </w:r>
      <w:r w:rsidRPr="005A7539">
        <w:rPr>
          <w:rFonts w:cs="Times New Roman"/>
          <w:b/>
          <w:sz w:val="24"/>
          <w:szCs w:val="24"/>
        </w:rPr>
        <w:t>___________________________________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___________________________________ 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___________________________________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___________________________________   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___________________________________</w:t>
      </w:r>
    </w:p>
    <w:p w:rsidR="005A7539" w:rsidRPr="005A7539" w:rsidRDefault="005A7539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</w:p>
    <w:p w:rsidR="005A7539" w:rsidRPr="005A7539" w:rsidRDefault="005A7539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TERAPISTI                                                       </w:t>
      </w:r>
      <w:r w:rsidR="00ED7502">
        <w:rPr>
          <w:rFonts w:cs="Times New Roman"/>
          <w:b/>
          <w:sz w:val="24"/>
          <w:szCs w:val="24"/>
        </w:rPr>
        <w:t xml:space="preserve">     </w:t>
      </w:r>
      <w:r w:rsidRPr="005A7539">
        <w:rPr>
          <w:rFonts w:cs="Times New Roman"/>
          <w:b/>
          <w:sz w:val="24"/>
          <w:szCs w:val="24"/>
        </w:rPr>
        <w:t>___________________________________</w:t>
      </w:r>
    </w:p>
    <w:p w:rsidR="005A7539" w:rsidRPr="005A7539" w:rsidRDefault="005A7539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___________________________________ 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FAMILIARI                                                      </w:t>
      </w:r>
      <w:r w:rsidR="00ED7502">
        <w:rPr>
          <w:rFonts w:cs="Times New Roman"/>
          <w:b/>
          <w:sz w:val="24"/>
          <w:szCs w:val="24"/>
        </w:rPr>
        <w:t xml:space="preserve">     </w:t>
      </w:r>
      <w:r w:rsidRPr="005A7539">
        <w:rPr>
          <w:rFonts w:cs="Times New Roman"/>
          <w:b/>
          <w:sz w:val="24"/>
          <w:szCs w:val="24"/>
        </w:rPr>
        <w:t xml:space="preserve"> ___________________________________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___________________________________ 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</w:p>
    <w:p w:rsidR="005A7539" w:rsidRPr="005A7539" w:rsidRDefault="005A7539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ALTRI OPERATORI                                       </w:t>
      </w:r>
      <w:r w:rsidR="00ED7502">
        <w:rPr>
          <w:rFonts w:cs="Times New Roman"/>
          <w:b/>
          <w:sz w:val="24"/>
          <w:szCs w:val="24"/>
        </w:rPr>
        <w:t xml:space="preserve">         </w:t>
      </w:r>
      <w:r w:rsidRPr="005A7539">
        <w:rPr>
          <w:rFonts w:cs="Times New Roman"/>
          <w:b/>
          <w:sz w:val="24"/>
          <w:szCs w:val="24"/>
        </w:rPr>
        <w:t>___________________________________</w:t>
      </w:r>
    </w:p>
    <w:p w:rsidR="000564A3" w:rsidRPr="005A7539" w:rsidRDefault="005A7539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</w:t>
      </w:r>
      <w:r w:rsidR="00ED7502">
        <w:rPr>
          <w:rFonts w:cs="Times New Roman"/>
          <w:b/>
          <w:sz w:val="24"/>
          <w:szCs w:val="24"/>
        </w:rPr>
        <w:t xml:space="preserve"> </w:t>
      </w:r>
      <w:r w:rsidRPr="005A7539">
        <w:rPr>
          <w:rFonts w:cs="Times New Roman"/>
          <w:b/>
          <w:sz w:val="24"/>
          <w:szCs w:val="24"/>
        </w:rPr>
        <w:t xml:space="preserve">___________________________________     </w:t>
      </w:r>
      <w:r w:rsidR="000564A3" w:rsidRPr="005A7539">
        <w:rPr>
          <w:rFonts w:cs="Times New Roman"/>
          <w:b/>
          <w:sz w:val="24"/>
          <w:szCs w:val="24"/>
        </w:rPr>
        <w:t xml:space="preserve">                                                    </w:t>
      </w:r>
    </w:p>
    <w:p w:rsidR="000564A3" w:rsidRPr="005A7539" w:rsidRDefault="000564A3" w:rsidP="005A7539">
      <w:pPr>
        <w:spacing w:line="480" w:lineRule="auto"/>
        <w:jc w:val="both"/>
        <w:rPr>
          <w:rFonts w:cs="Times New Roman"/>
          <w:b/>
          <w:sz w:val="24"/>
          <w:szCs w:val="24"/>
        </w:rPr>
      </w:pPr>
      <w:r w:rsidRPr="005A7539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D60F8" w:rsidRPr="009933BF" w:rsidRDefault="009933BF" w:rsidP="009933BF">
      <w:pPr>
        <w:spacing w:line="480" w:lineRule="auto"/>
        <w:jc w:val="left"/>
        <w:rPr>
          <w:b/>
          <w:sz w:val="24"/>
          <w:szCs w:val="24"/>
        </w:rPr>
      </w:pPr>
      <w:r w:rsidRPr="009933BF">
        <w:rPr>
          <w:b/>
          <w:sz w:val="24"/>
          <w:szCs w:val="24"/>
        </w:rPr>
        <w:t>Tito</w:t>
      </w:r>
      <w:r>
        <w:rPr>
          <w:b/>
          <w:sz w:val="24"/>
          <w:szCs w:val="24"/>
        </w:rPr>
        <w:t>,</w:t>
      </w:r>
    </w:p>
    <w:sectPr w:rsidR="00BD60F8" w:rsidRPr="009933BF" w:rsidSect="00BD6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64A3"/>
    <w:rsid w:val="000564A3"/>
    <w:rsid w:val="00233433"/>
    <w:rsid w:val="00303EF6"/>
    <w:rsid w:val="00321CB2"/>
    <w:rsid w:val="00484C50"/>
    <w:rsid w:val="005A7539"/>
    <w:rsid w:val="00650E74"/>
    <w:rsid w:val="00732440"/>
    <w:rsid w:val="008F2F0A"/>
    <w:rsid w:val="009933BF"/>
    <w:rsid w:val="009B2B00"/>
    <w:rsid w:val="00BD60F8"/>
    <w:rsid w:val="00E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64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Concetta</cp:lastModifiedBy>
  <cp:revision>3</cp:revision>
  <dcterms:created xsi:type="dcterms:W3CDTF">2018-12-03T11:38:00Z</dcterms:created>
  <dcterms:modified xsi:type="dcterms:W3CDTF">2019-02-09T09:05:00Z</dcterms:modified>
</cp:coreProperties>
</file>